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D5" w:rsidRPr="00891E33" w:rsidRDefault="006D5DDA" w:rsidP="00891E33">
      <w:pPr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  <w:r>
        <w:rPr>
          <w:rFonts w:ascii="Foo" w:hAnsi="Foo" w:cs="Times New Roman"/>
          <w:sz w:val="70"/>
          <w:szCs w:val="70"/>
        </w:rPr>
        <w:t xml:space="preserve">Театральная </w:t>
      </w:r>
      <w:r w:rsidR="0030759F">
        <w:rPr>
          <w:rFonts w:ascii="Foo" w:hAnsi="Foo" w:cs="Times New Roman"/>
          <w:sz w:val="70"/>
          <w:szCs w:val="70"/>
        </w:rPr>
        <w:t>студия</w:t>
      </w:r>
    </w:p>
    <w:p w:rsidR="00891E33" w:rsidRDefault="006D5DDA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</w:t>
      </w:r>
      <w:r w:rsidR="004C159F">
        <w:rPr>
          <w:rFonts w:ascii="Times New Roman" w:hAnsi="Times New Roman" w:cs="Times New Roman"/>
          <w:sz w:val="28"/>
          <w:szCs w:val="28"/>
          <w:u w:val="single"/>
        </w:rPr>
        <w:t>,5</w:t>
      </w:r>
      <w:r w:rsidR="00891E33" w:rsidRPr="00891E33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58368F" w:rsidRDefault="0058368F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709C" w:rsidRPr="009A709C" w:rsidRDefault="009A709C" w:rsidP="00D62F09">
      <w:pPr>
        <w:shd w:val="clear" w:color="auto" w:fill="FFFFFF"/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ваш ребёнок большое «чудо» и совсем не любит читать и рассказывать вслух; несмотря на то, что совсем некому возить </w:t>
      </w:r>
      <w:r w:rsidR="00583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9A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театралку»; и даже зная, что занятия по плаванию, уроки английского языка, секция карате и другие кружки - занимают почти все его свободное время...</w:t>
      </w:r>
    </w:p>
    <w:p w:rsidR="009A709C" w:rsidRPr="009A709C" w:rsidRDefault="009A709C" w:rsidP="00D62F09">
      <w:pPr>
        <w:shd w:val="clear" w:color="auto" w:fill="FFFFFF"/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важные причины всё-таки пройти обучение </w:t>
      </w:r>
      <w:r w:rsidR="0032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театральной студии</w:t>
      </w:r>
      <w:r w:rsidRPr="009A7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эти причины должны знать все современные родители:</w:t>
      </w:r>
    </w:p>
    <w:p w:rsidR="009A709C" w:rsidRPr="009A709C" w:rsidRDefault="009A709C" w:rsidP="00D62F09">
      <w:pPr>
        <w:shd w:val="clear" w:color="auto" w:fill="FFFFFF"/>
        <w:spacing w:after="0" w:line="276" w:lineRule="auto"/>
        <w:ind w:left="-567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Театральная студия - путь к уверенности.</w:t>
      </w:r>
    </w:p>
    <w:p w:rsidR="009A709C" w:rsidRPr="009A709C" w:rsidRDefault="009A709C" w:rsidP="00D62F09">
      <w:pPr>
        <w:shd w:val="clear" w:color="auto" w:fill="FFFFFF"/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актерским мастерством - это путь не только к успеху на сцене, но и в жизни, уверенности в своих силах. В театральной студии развивается уверенность в себе и появляется понимание, что ты не хуже и не лучше других. Ты просто достойный!</w:t>
      </w:r>
    </w:p>
    <w:p w:rsidR="009A709C" w:rsidRPr="0032598A" w:rsidRDefault="009A709C" w:rsidP="00D62F09">
      <w:pPr>
        <w:pStyle w:val="3"/>
        <w:shd w:val="clear" w:color="auto" w:fill="FFFFFF"/>
        <w:spacing w:before="0" w:line="276" w:lineRule="auto"/>
        <w:ind w:left="-567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598A">
        <w:rPr>
          <w:rFonts w:ascii="Times New Roman" w:hAnsi="Times New Roman" w:cs="Times New Roman"/>
          <w:b/>
          <w:color w:val="auto"/>
          <w:sz w:val="28"/>
          <w:szCs w:val="28"/>
        </w:rPr>
        <w:t>2. Развитие личности.</w:t>
      </w:r>
    </w:p>
    <w:p w:rsidR="009A709C" w:rsidRPr="0058368F" w:rsidRDefault="009A709C" w:rsidP="00D62F09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58368F">
        <w:rPr>
          <w:sz w:val="28"/>
          <w:szCs w:val="28"/>
        </w:rPr>
        <w:t>Занятия в </w:t>
      </w:r>
      <w:hyperlink r:id="rId4" w:history="1">
        <w:r w:rsidRPr="0058368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театральной </w:t>
        </w:r>
        <w:r w:rsidR="0058368F" w:rsidRPr="0058368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студии</w:t>
        </w:r>
        <w:r w:rsidRPr="0058368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для детей</w:t>
        </w:r>
      </w:hyperlink>
      <w:r w:rsidRPr="0058368F">
        <w:rPr>
          <w:sz w:val="28"/>
          <w:szCs w:val="28"/>
        </w:rPr>
        <w:t> покажут, как многогранен человек. Люди бывают разными. И в КАЖДОМ есть что-то от Красной шапочки, от Волка и даже от бабушки. Полезно в этом разобраться, чтобы понять себя.</w:t>
      </w:r>
    </w:p>
    <w:p w:rsidR="009A709C" w:rsidRPr="00B77EB8" w:rsidRDefault="009A709C" w:rsidP="00D62F09">
      <w:pPr>
        <w:pStyle w:val="2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B77EB8">
        <w:rPr>
          <w:sz w:val="28"/>
          <w:szCs w:val="28"/>
        </w:rPr>
        <w:t>3. Роли, спектакли и фестивали.</w:t>
      </w:r>
    </w:p>
    <w:p w:rsidR="009A709C" w:rsidRPr="0058368F" w:rsidRDefault="009A709C" w:rsidP="00D62F09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58368F">
        <w:rPr>
          <w:sz w:val="28"/>
          <w:szCs w:val="28"/>
        </w:rPr>
        <w:t>Театральная студия - это и путь к сопереживанию. Владение приемами актерского мастерства даст умение и желание понимать другого человека. «Вживаясь» в роль «чужого» (доброго или не очень, успешного или простодушного), ребенок научится сопереживать. А это важно для создания полноценной взрослой личности. </w:t>
      </w:r>
    </w:p>
    <w:p w:rsidR="009A709C" w:rsidRPr="00B77EB8" w:rsidRDefault="009A709C" w:rsidP="00D62F09">
      <w:pPr>
        <w:pStyle w:val="2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B77EB8">
        <w:rPr>
          <w:sz w:val="28"/>
          <w:szCs w:val="28"/>
        </w:rPr>
        <w:t>4. Рост самооценки.</w:t>
      </w:r>
    </w:p>
    <w:p w:rsidR="009A709C" w:rsidRPr="0058368F" w:rsidRDefault="009A709C" w:rsidP="00D62F09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58368F">
        <w:rPr>
          <w:sz w:val="28"/>
          <w:szCs w:val="28"/>
        </w:rPr>
        <w:t>Не все могут встать и сказать то, что считают важным. Во время простых и веселых занятий сценической речи вашего ребенка услышат и обязательно ему ответят. Как результат — появится уверенность в себе.</w:t>
      </w:r>
    </w:p>
    <w:p w:rsidR="009A709C" w:rsidRPr="0058368F" w:rsidRDefault="009A709C" w:rsidP="00D62F09">
      <w:pPr>
        <w:pStyle w:val="2"/>
        <w:shd w:val="clear" w:color="auto" w:fill="FFFFFF"/>
        <w:spacing w:before="0" w:beforeAutospacing="0" w:after="0" w:afterAutospacing="0" w:line="276" w:lineRule="auto"/>
        <w:ind w:left="-567" w:firstLine="567"/>
        <w:rPr>
          <w:b w:val="0"/>
          <w:sz w:val="28"/>
          <w:szCs w:val="28"/>
        </w:rPr>
      </w:pPr>
      <w:r w:rsidRPr="009419AD">
        <w:rPr>
          <w:sz w:val="28"/>
          <w:szCs w:val="28"/>
        </w:rPr>
        <w:t>5. Общение и новые друзья</w:t>
      </w:r>
      <w:r w:rsidRPr="0058368F">
        <w:rPr>
          <w:b w:val="0"/>
          <w:sz w:val="28"/>
          <w:szCs w:val="28"/>
        </w:rPr>
        <w:t>.</w:t>
      </w:r>
    </w:p>
    <w:p w:rsidR="009A709C" w:rsidRPr="0058368F" w:rsidRDefault="009A709C" w:rsidP="00D62F09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58368F">
        <w:rPr>
          <w:sz w:val="28"/>
          <w:szCs w:val="28"/>
        </w:rPr>
        <w:t>Подросток на уроках актерского мастерства научится умению и потребности общаться «глаза в глаза», преодолевая желание отвести взгляд. Этот навык помогает в жизни понимать и ценить себя.</w:t>
      </w:r>
    </w:p>
    <w:p w:rsidR="009A709C" w:rsidRPr="009419AD" w:rsidRDefault="009A709C" w:rsidP="00D62F09">
      <w:pPr>
        <w:pStyle w:val="2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9419AD">
        <w:rPr>
          <w:sz w:val="28"/>
          <w:szCs w:val="28"/>
        </w:rPr>
        <w:t>6. Внимательность и концентрация.</w:t>
      </w:r>
    </w:p>
    <w:p w:rsidR="009A709C" w:rsidRPr="0058368F" w:rsidRDefault="009A709C" w:rsidP="00D62F09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58368F">
        <w:rPr>
          <w:sz w:val="28"/>
          <w:szCs w:val="28"/>
        </w:rPr>
        <w:t>Так трудно и так необходимо научиться концентрировать внимание на себе, на деле, на другом. Актерская профессия без этого невозможна. Ваш ребенок научится управлять своим произвольным вниманием и направлять его в нужную точку.</w:t>
      </w:r>
    </w:p>
    <w:p w:rsidR="009A709C" w:rsidRPr="009419AD" w:rsidRDefault="009A709C" w:rsidP="00D62F09">
      <w:pPr>
        <w:pStyle w:val="3"/>
        <w:shd w:val="clear" w:color="auto" w:fill="FFFFFF"/>
        <w:spacing w:before="0" w:line="276" w:lineRule="auto"/>
        <w:ind w:left="-567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19A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7. Игра и творческое мышление.</w:t>
      </w:r>
    </w:p>
    <w:p w:rsidR="009A709C" w:rsidRPr="0058368F" w:rsidRDefault="009A709C" w:rsidP="00D62F09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58368F">
        <w:rPr>
          <w:sz w:val="28"/>
          <w:szCs w:val="28"/>
        </w:rPr>
        <w:t>Важно продлить в жизни игровое существование - способ постижения мира, который заложен в каждом ребенке. Это основной метод обучения не только в актёрском ремесле. Но там он выражен наиболее полно. И еще мы будем работать над образным мышлением.</w:t>
      </w:r>
    </w:p>
    <w:p w:rsidR="009A709C" w:rsidRPr="0058368F" w:rsidRDefault="009A709C" w:rsidP="00D62F09">
      <w:pPr>
        <w:pStyle w:val="2"/>
        <w:shd w:val="clear" w:color="auto" w:fill="FFFFFF"/>
        <w:spacing w:before="0" w:beforeAutospacing="0" w:after="0" w:afterAutospacing="0" w:line="276" w:lineRule="auto"/>
        <w:ind w:left="-567" w:firstLine="567"/>
        <w:rPr>
          <w:b w:val="0"/>
          <w:sz w:val="28"/>
          <w:szCs w:val="28"/>
        </w:rPr>
      </w:pPr>
      <w:r w:rsidRPr="009419AD">
        <w:rPr>
          <w:sz w:val="28"/>
          <w:szCs w:val="28"/>
        </w:rPr>
        <w:t>8. Физическое раскрепощение</w:t>
      </w:r>
      <w:r w:rsidRPr="0058368F">
        <w:rPr>
          <w:b w:val="0"/>
          <w:sz w:val="28"/>
          <w:szCs w:val="28"/>
        </w:rPr>
        <w:t>.</w:t>
      </w:r>
    </w:p>
    <w:p w:rsidR="009A709C" w:rsidRPr="0058368F" w:rsidRDefault="009A709C" w:rsidP="00D62F09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58368F">
        <w:rPr>
          <w:sz w:val="28"/>
          <w:szCs w:val="28"/>
        </w:rPr>
        <w:t>Конечно, снять все зажимы на уроках актерского мастерства невозможно. Но всё же «подружиться» со своим телом — получится.</w:t>
      </w:r>
    </w:p>
    <w:p w:rsidR="009A709C" w:rsidRPr="009419AD" w:rsidRDefault="009A709C" w:rsidP="00D62F09">
      <w:pPr>
        <w:pStyle w:val="2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9419AD">
        <w:rPr>
          <w:sz w:val="28"/>
          <w:szCs w:val="28"/>
        </w:rPr>
        <w:t>9. Индивидуальность.</w:t>
      </w:r>
    </w:p>
    <w:p w:rsidR="009A709C" w:rsidRPr="0058368F" w:rsidRDefault="009A709C" w:rsidP="00D62F09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58368F">
        <w:rPr>
          <w:sz w:val="28"/>
          <w:szCs w:val="28"/>
        </w:rPr>
        <w:t>Во-первых, после обучения в театральной студии ребенок сможет грамотно доказывать свою точку зрения и проявлять свою индивидуальность, а во-вторых, ваш ребенок будет слышать и научится ценить другую точку зрения. И это еще интереснее!</w:t>
      </w:r>
    </w:p>
    <w:p w:rsidR="009A709C" w:rsidRPr="009419AD" w:rsidRDefault="009A709C" w:rsidP="00D62F09">
      <w:pPr>
        <w:pStyle w:val="2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9419AD">
        <w:rPr>
          <w:sz w:val="28"/>
          <w:szCs w:val="28"/>
        </w:rPr>
        <w:t>10. Речь, поставленный голос, дикция.</w:t>
      </w:r>
    </w:p>
    <w:p w:rsidR="009A709C" w:rsidRPr="0058368F" w:rsidRDefault="009A709C" w:rsidP="00D62F09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58368F">
        <w:rPr>
          <w:sz w:val="28"/>
          <w:szCs w:val="28"/>
        </w:rPr>
        <w:t>Улучшится дикция, появятся навыки управления своим дыханием, голос обретет «опору» и «</w:t>
      </w:r>
      <w:proofErr w:type="spellStart"/>
      <w:r w:rsidRPr="0058368F">
        <w:rPr>
          <w:sz w:val="28"/>
          <w:szCs w:val="28"/>
        </w:rPr>
        <w:t>полетность</w:t>
      </w:r>
      <w:proofErr w:type="spellEnd"/>
      <w:r w:rsidRPr="0058368F">
        <w:rPr>
          <w:sz w:val="28"/>
          <w:szCs w:val="28"/>
        </w:rPr>
        <w:t xml:space="preserve">». Постоянная тренировка речи, проговаривание несложных скороговорок и </w:t>
      </w:r>
      <w:proofErr w:type="spellStart"/>
      <w:r w:rsidRPr="0058368F">
        <w:rPr>
          <w:sz w:val="28"/>
          <w:szCs w:val="28"/>
        </w:rPr>
        <w:t>чистоговорок</w:t>
      </w:r>
      <w:proofErr w:type="spellEnd"/>
      <w:r w:rsidRPr="0058368F">
        <w:rPr>
          <w:sz w:val="28"/>
          <w:szCs w:val="28"/>
        </w:rPr>
        <w:t xml:space="preserve"> сделают свое дело уже через несколько занятий. Теперь вы точно сможете разбирать все, что сказал ваш ребенок, даже если он «бурчит» в дальнем углу комнаты.</w:t>
      </w:r>
    </w:p>
    <w:p w:rsidR="009A709C" w:rsidRPr="009419AD" w:rsidRDefault="009A709C" w:rsidP="00D62F09">
      <w:pPr>
        <w:pStyle w:val="2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9419AD">
        <w:rPr>
          <w:sz w:val="28"/>
          <w:szCs w:val="28"/>
        </w:rPr>
        <w:t>11. Текст – это легко!</w:t>
      </w:r>
    </w:p>
    <w:p w:rsidR="009A709C" w:rsidRPr="0058368F" w:rsidRDefault="009A709C" w:rsidP="00D62F09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58368F">
        <w:rPr>
          <w:sz w:val="28"/>
          <w:szCs w:val="28"/>
        </w:rPr>
        <w:t xml:space="preserve">Умение анализировать текст, размышлять и рассматривать прочитанное под разными углами зрения. Оказывается, интересно, что думали и чувствовали Пушкин, Хармс и Льюис </w:t>
      </w:r>
      <w:proofErr w:type="spellStart"/>
      <w:r w:rsidRPr="0058368F">
        <w:rPr>
          <w:sz w:val="28"/>
          <w:szCs w:val="28"/>
        </w:rPr>
        <w:t>Кэррол</w:t>
      </w:r>
      <w:proofErr w:type="spellEnd"/>
      <w:r w:rsidRPr="0058368F">
        <w:rPr>
          <w:sz w:val="28"/>
          <w:szCs w:val="28"/>
        </w:rPr>
        <w:t>. Можно потренироваться в отстаивании своей точки зрения и поиске аргументов.</w:t>
      </w:r>
    </w:p>
    <w:p w:rsidR="009A709C" w:rsidRPr="009419AD" w:rsidRDefault="009A709C" w:rsidP="00D62F09">
      <w:pPr>
        <w:pStyle w:val="2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9419AD">
        <w:rPr>
          <w:sz w:val="28"/>
          <w:szCs w:val="28"/>
        </w:rPr>
        <w:t>12. С юмором и улыбкой!</w:t>
      </w:r>
    </w:p>
    <w:p w:rsidR="009A709C" w:rsidRPr="0058368F" w:rsidRDefault="009A709C" w:rsidP="00D62F09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  <w:szCs w:val="28"/>
        </w:rPr>
      </w:pPr>
      <w:r w:rsidRPr="0058368F">
        <w:rPr>
          <w:sz w:val="28"/>
          <w:szCs w:val="28"/>
        </w:rPr>
        <w:t>Главное — испытать радость творчества. И научиться радоваться! А это путь к жизненному успеху.</w:t>
      </w:r>
    </w:p>
    <w:p w:rsidR="00891E33" w:rsidRPr="0058368F" w:rsidRDefault="00891E33" w:rsidP="00D62F0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4E19" w:rsidRPr="0058368F" w:rsidRDefault="00FC4E19" w:rsidP="00D62F0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59F" w:rsidRPr="0058368F" w:rsidRDefault="0030759F" w:rsidP="00D62F0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805" w:rsidRPr="0058368F" w:rsidRDefault="00A53805" w:rsidP="00D62F0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3805" w:rsidRPr="0058368F" w:rsidRDefault="00A53805" w:rsidP="00D62F0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3805" w:rsidRPr="0058368F" w:rsidRDefault="00A53805" w:rsidP="00A53805">
      <w:pPr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  <w:bookmarkStart w:id="0" w:name="_GoBack"/>
      <w:bookmarkEnd w:id="0"/>
    </w:p>
    <w:p w:rsidR="00A53805" w:rsidRPr="0058368F" w:rsidRDefault="00A53805" w:rsidP="00A53805">
      <w:pPr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</w:p>
    <w:sectPr w:rsidR="00A53805" w:rsidRPr="0058368F" w:rsidSect="00A5380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o">
    <w:panose1 w:val="0401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A4"/>
    <w:rsid w:val="00101534"/>
    <w:rsid w:val="002A0CA4"/>
    <w:rsid w:val="0030759F"/>
    <w:rsid w:val="0032598A"/>
    <w:rsid w:val="003613B3"/>
    <w:rsid w:val="004C159F"/>
    <w:rsid w:val="0058368F"/>
    <w:rsid w:val="006D5DDA"/>
    <w:rsid w:val="00891E33"/>
    <w:rsid w:val="009419AD"/>
    <w:rsid w:val="009A709C"/>
    <w:rsid w:val="00A53805"/>
    <w:rsid w:val="00B77EB8"/>
    <w:rsid w:val="00D62F09"/>
    <w:rsid w:val="00DC5688"/>
    <w:rsid w:val="00E6570C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45A9"/>
  <w15:chartTrackingRefBased/>
  <w15:docId w15:val="{A565DCF2-6099-45A4-8193-4C9E90A2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70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7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ge4u.ru/nashi-kursy/literaturnyj-teatr-dlya-podrost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2018-01-29T07:34:00Z</dcterms:created>
  <dcterms:modified xsi:type="dcterms:W3CDTF">2018-01-29T07:56:00Z</dcterms:modified>
</cp:coreProperties>
</file>